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Ind w:w="-12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"/>
        <w:gridCol w:w="8005"/>
        <w:gridCol w:w="267"/>
      </w:tblGrid>
      <w:tr w:rsidR="00C46498" w:rsidRPr="00C46498" w:rsidTr="009414C7">
        <w:trPr>
          <w:gridAfter w:val="1"/>
          <w:trHeight w:val="900"/>
          <w:tblCellSpacing w:w="0" w:type="dxa"/>
          <w:jc w:val="center"/>
        </w:trPr>
        <w:tc>
          <w:tcPr>
            <w:tcW w:w="4839" w:type="pct"/>
            <w:gridSpan w:val="2"/>
            <w:shd w:val="clear" w:color="auto" w:fill="FFFFFF"/>
            <w:vAlign w:val="bottom"/>
            <w:hideMark/>
          </w:tcPr>
          <w:p w:rsidR="009414C7" w:rsidRPr="009414C7" w:rsidRDefault="00C46498" w:rsidP="009414C7">
            <w:pPr>
              <w:jc w:val="center"/>
              <w:rPr>
                <w:sz w:val="32"/>
                <w:szCs w:val="32"/>
              </w:rPr>
            </w:pPr>
            <w:r w:rsidRPr="009414C7">
              <w:rPr>
                <w:rFonts w:hint="eastAsia"/>
                <w:sz w:val="32"/>
                <w:szCs w:val="32"/>
              </w:rPr>
              <w:t>重庆市职业病防治院（重庆市第六人民医院）</w:t>
            </w:r>
          </w:p>
          <w:p w:rsidR="00C46498" w:rsidRPr="009414C7" w:rsidRDefault="0018397A" w:rsidP="009414C7">
            <w:pPr>
              <w:jc w:val="center"/>
              <w:rPr>
                <w:rFonts w:ascii="仿宋_GB2312" w:eastAsia="仿宋_GB2312" w:hAnsi="宋体" w:cs="Times New Roman"/>
              </w:rPr>
            </w:pPr>
            <w:r w:rsidRPr="0018397A">
              <w:rPr>
                <w:rFonts w:ascii="Calibri" w:eastAsia="宋体" w:hAnsi="Calibri" w:cs="Times New Roman" w:hint="eastAsia"/>
                <w:sz w:val="30"/>
                <w:szCs w:val="30"/>
              </w:rPr>
              <w:t>医学数字图书馆服务</w:t>
            </w:r>
            <w:r w:rsidR="00993456" w:rsidRPr="009414C7">
              <w:rPr>
                <w:rFonts w:hint="eastAsia"/>
                <w:sz w:val="32"/>
                <w:szCs w:val="32"/>
              </w:rPr>
              <w:t>采购</w:t>
            </w:r>
            <w:r w:rsidR="00C46498" w:rsidRPr="009414C7">
              <w:rPr>
                <w:rFonts w:hint="eastAsia"/>
                <w:sz w:val="32"/>
                <w:szCs w:val="32"/>
              </w:rPr>
              <w:t>补遗公告</w:t>
            </w:r>
          </w:p>
        </w:tc>
      </w:tr>
      <w:tr w:rsidR="00C46498" w:rsidRPr="00C46498" w:rsidTr="009414C7">
        <w:trPr>
          <w:gridAfter w:val="1"/>
          <w:tblCellSpacing w:w="0" w:type="dxa"/>
          <w:jc w:val="center"/>
        </w:trPr>
        <w:tc>
          <w:tcPr>
            <w:tcW w:w="4839" w:type="pct"/>
            <w:gridSpan w:val="2"/>
            <w:shd w:val="clear" w:color="auto" w:fill="FFFFFF"/>
            <w:vAlign w:val="bottom"/>
            <w:hideMark/>
          </w:tcPr>
          <w:p w:rsidR="00C46498" w:rsidRPr="009414C7" w:rsidRDefault="00C46498" w:rsidP="00C46498">
            <w:pPr>
              <w:rPr>
                <w:sz w:val="32"/>
                <w:szCs w:val="32"/>
              </w:rPr>
            </w:pPr>
          </w:p>
        </w:tc>
      </w:tr>
      <w:tr w:rsidR="00C46498" w:rsidRPr="00C46498" w:rsidTr="009414C7">
        <w:trPr>
          <w:gridAfter w:val="1"/>
          <w:trHeight w:val="450"/>
          <w:tblCellSpacing w:w="0" w:type="dxa"/>
          <w:jc w:val="center"/>
        </w:trPr>
        <w:tc>
          <w:tcPr>
            <w:tcW w:w="4839" w:type="pct"/>
            <w:gridSpan w:val="2"/>
            <w:shd w:val="clear" w:color="auto" w:fill="FFFFFF"/>
            <w:vAlign w:val="center"/>
            <w:hideMark/>
          </w:tcPr>
          <w:p w:rsidR="00C46498" w:rsidRPr="009414C7" w:rsidRDefault="00C46498" w:rsidP="00C46498">
            <w:pPr>
              <w:rPr>
                <w:sz w:val="32"/>
                <w:szCs w:val="32"/>
              </w:rPr>
            </w:pPr>
          </w:p>
        </w:tc>
      </w:tr>
      <w:tr w:rsidR="00C46498" w:rsidRPr="00C46498" w:rsidTr="009414C7">
        <w:tblPrEx>
          <w:tblCellSpacing w:w="0" w:type="nil"/>
          <w:tblBorders>
            <w:top w:val="outset" w:sz="6" w:space="0" w:color="F0F0F0"/>
            <w:left w:val="outset" w:sz="6" w:space="0" w:color="F0F0F0"/>
            <w:bottom w:val="outset" w:sz="6" w:space="0" w:color="F0F0F0"/>
            <w:right w:val="outset" w:sz="6" w:space="0" w:color="F0F0F0"/>
          </w:tblBorders>
          <w:shd w:val="clear" w:color="auto" w:fill="auto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wBefore w:w="20" w:type="pct"/>
          <w:jc w:val="center"/>
        </w:trPr>
        <w:tc>
          <w:tcPr>
            <w:tcW w:w="0" w:type="auto"/>
            <w:gridSpan w:val="2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  <w:hideMark/>
          </w:tcPr>
          <w:p w:rsidR="00C46498" w:rsidRPr="008D08FF" w:rsidRDefault="00C46498" w:rsidP="008D08FF">
            <w:pPr>
              <w:rPr>
                <w:sz w:val="24"/>
                <w:szCs w:val="24"/>
              </w:rPr>
            </w:pPr>
            <w:r w:rsidRPr="008D08FF">
              <w:rPr>
                <w:sz w:val="24"/>
                <w:szCs w:val="24"/>
              </w:rPr>
              <w:t xml:space="preserve">  </w:t>
            </w:r>
          </w:p>
          <w:p w:rsidR="00C46498" w:rsidRDefault="00C46498" w:rsidP="008D08FF">
            <w:pPr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>各投标单位：</w:t>
            </w:r>
          </w:p>
          <w:p w:rsidR="008D08FF" w:rsidRPr="008D08FF" w:rsidRDefault="008D08FF" w:rsidP="008D08FF">
            <w:pPr>
              <w:rPr>
                <w:sz w:val="24"/>
                <w:szCs w:val="24"/>
              </w:rPr>
            </w:pPr>
          </w:p>
          <w:p w:rsidR="00C46498" w:rsidRPr="007123EA" w:rsidRDefault="00C46498" w:rsidP="008D08FF">
            <w:pPr>
              <w:ind w:firstLineChars="200" w:firstLine="48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123EA">
              <w:rPr>
                <w:rFonts w:asciiTheme="minorEastAsia" w:hAnsiTheme="minorEastAsia" w:hint="eastAsia"/>
                <w:sz w:val="24"/>
                <w:szCs w:val="24"/>
              </w:rPr>
              <w:t>重庆市职业病防治院（重庆市第六人民医院）</w:t>
            </w:r>
            <w:r w:rsidR="0018397A" w:rsidRPr="007123EA">
              <w:rPr>
                <w:rFonts w:asciiTheme="minorEastAsia" w:hAnsiTheme="minorEastAsia" w:cs="Times New Roman" w:hint="eastAsia"/>
                <w:sz w:val="24"/>
                <w:szCs w:val="24"/>
              </w:rPr>
              <w:t>医学数字图书馆服务</w:t>
            </w:r>
            <w:r w:rsidR="00993456" w:rsidRPr="007123EA">
              <w:rPr>
                <w:rFonts w:asciiTheme="minorEastAsia" w:hAnsiTheme="minorEastAsia" w:hint="eastAsia"/>
                <w:sz w:val="24"/>
                <w:szCs w:val="24"/>
              </w:rPr>
              <w:t>采购（</w:t>
            </w:r>
            <w:r w:rsidR="00714278" w:rsidRPr="007123EA">
              <w:rPr>
                <w:rFonts w:asciiTheme="minorEastAsia" w:hAnsiTheme="minorEastAsia" w:cs="Times New Roman" w:hint="eastAsia"/>
                <w:sz w:val="24"/>
                <w:szCs w:val="24"/>
              </w:rPr>
              <w:t>项目编号</w:t>
            </w:r>
            <w:r w:rsidR="0018397A" w:rsidRPr="007123EA">
              <w:rPr>
                <w:rFonts w:asciiTheme="minorEastAsia" w:hAnsiTheme="minorEastAsia" w:cs="Times New Roman"/>
                <w:sz w:val="24"/>
                <w:szCs w:val="24"/>
              </w:rPr>
              <w:t>20170017</w:t>
            </w:r>
            <w:r w:rsidRPr="007123E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351084" w:rsidRPr="007123EA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，</w:t>
            </w:r>
            <w:r w:rsidR="007123EA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因市场因素，采购限价下调为11万。</w:t>
            </w:r>
            <w:r w:rsidR="007123EA" w:rsidRPr="007123EA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另</w:t>
            </w:r>
            <w:r w:rsidR="00AF29FE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开标时间改为201</w:t>
            </w:r>
            <w:r w:rsidR="007123EA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  <w:r w:rsidR="00AF29FE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年</w:t>
            </w:r>
            <w:r w:rsidR="007123EA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  <w:r w:rsidR="00AF29FE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月</w:t>
            </w:r>
            <w:r w:rsidR="007123EA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12</w:t>
            </w:r>
            <w:r w:rsidR="00AF29FE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日</w:t>
            </w:r>
            <w:r w:rsidR="00BD3A20">
              <w:rPr>
                <w:rFonts w:asciiTheme="minorEastAsia" w:hAnsiTheme="minorEastAsia" w:hint="eastAsia"/>
                <w:b/>
                <w:sz w:val="24"/>
                <w:szCs w:val="24"/>
              </w:rPr>
              <w:t>下</w:t>
            </w:r>
            <w:r w:rsidR="00ED18E4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午</w:t>
            </w:r>
            <w:r w:rsidR="007123EA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14</w:t>
            </w:r>
            <w:r w:rsidR="00AF29FE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  <w:r w:rsidR="007123EA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  <w:r w:rsidR="00AF29FE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0</w:t>
            </w:r>
            <w:r w:rsidR="00297ABD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。</w:t>
            </w:r>
          </w:p>
          <w:p w:rsidR="00C46498" w:rsidRPr="008D08FF" w:rsidRDefault="00C46498" w:rsidP="008D08FF">
            <w:pPr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> </w:t>
            </w:r>
          </w:p>
          <w:p w:rsidR="00C46498" w:rsidRPr="008D08FF" w:rsidRDefault="00C46498" w:rsidP="0013493A">
            <w:pPr>
              <w:ind w:firstLineChars="200" w:firstLine="480"/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>特此公告</w:t>
            </w:r>
          </w:p>
          <w:p w:rsidR="00C46498" w:rsidRPr="008D08FF" w:rsidRDefault="00C46498" w:rsidP="008D08FF">
            <w:pPr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> </w:t>
            </w:r>
          </w:p>
          <w:p w:rsidR="00C46498" w:rsidRPr="008D08FF" w:rsidRDefault="00C46498" w:rsidP="002203DF">
            <w:pPr>
              <w:ind w:firstLineChars="2400" w:firstLine="5760"/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>重庆市职业病防治院</w:t>
            </w:r>
          </w:p>
          <w:p w:rsidR="00C46498" w:rsidRPr="008D08FF" w:rsidRDefault="00C46498" w:rsidP="002203DF">
            <w:pPr>
              <w:ind w:firstLineChars="2300" w:firstLine="5520"/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>（重庆市第六人民医院）</w:t>
            </w:r>
          </w:p>
          <w:p w:rsidR="00C46498" w:rsidRPr="008D08FF" w:rsidRDefault="00C46498" w:rsidP="007123EA">
            <w:pPr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 xml:space="preserve">                              </w:t>
            </w:r>
            <w:r w:rsidR="002203DF">
              <w:rPr>
                <w:rFonts w:hint="eastAsia"/>
                <w:sz w:val="24"/>
                <w:szCs w:val="24"/>
              </w:rPr>
              <w:t xml:space="preserve">                        </w:t>
            </w:r>
            <w:r w:rsidR="002203DF">
              <w:rPr>
                <w:rFonts w:hint="eastAsia"/>
                <w:sz w:val="24"/>
                <w:szCs w:val="24"/>
              </w:rPr>
              <w:t xml:space="preserve">　</w:t>
            </w:r>
            <w:r w:rsidR="0037679D" w:rsidRPr="008D08FF">
              <w:rPr>
                <w:rFonts w:hint="eastAsia"/>
                <w:sz w:val="24"/>
                <w:szCs w:val="24"/>
              </w:rPr>
              <w:t xml:space="preserve">　</w:t>
            </w:r>
            <w:r w:rsidRPr="008D08FF">
              <w:rPr>
                <w:rFonts w:hint="eastAsia"/>
                <w:sz w:val="24"/>
                <w:szCs w:val="24"/>
              </w:rPr>
              <w:t>  </w:t>
            </w:r>
            <w:r w:rsidR="0037679D" w:rsidRPr="008D08FF">
              <w:rPr>
                <w:rFonts w:hint="eastAsia"/>
                <w:sz w:val="24"/>
                <w:szCs w:val="24"/>
              </w:rPr>
              <w:t>201</w:t>
            </w:r>
            <w:r w:rsidR="007123EA">
              <w:rPr>
                <w:rFonts w:hint="eastAsia"/>
                <w:sz w:val="24"/>
                <w:szCs w:val="24"/>
              </w:rPr>
              <w:t>7</w:t>
            </w:r>
            <w:r w:rsidRPr="008D08FF">
              <w:rPr>
                <w:rFonts w:hint="eastAsia"/>
                <w:sz w:val="24"/>
                <w:szCs w:val="24"/>
              </w:rPr>
              <w:t>年</w:t>
            </w:r>
            <w:r w:rsidR="007123EA">
              <w:rPr>
                <w:rFonts w:hint="eastAsia"/>
                <w:sz w:val="24"/>
                <w:szCs w:val="24"/>
              </w:rPr>
              <w:t>4</w:t>
            </w:r>
            <w:r w:rsidRPr="008D08FF">
              <w:rPr>
                <w:rFonts w:hint="eastAsia"/>
                <w:sz w:val="24"/>
                <w:szCs w:val="24"/>
              </w:rPr>
              <w:t>月</w:t>
            </w:r>
            <w:r w:rsidR="007123EA">
              <w:rPr>
                <w:rFonts w:hint="eastAsia"/>
                <w:sz w:val="24"/>
                <w:szCs w:val="24"/>
              </w:rPr>
              <w:t>7</w:t>
            </w:r>
            <w:r w:rsidRPr="008D08FF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A1577D" w:rsidRPr="00C46498" w:rsidRDefault="00A1577D" w:rsidP="00C46498"/>
    <w:sectPr w:rsidR="00A1577D" w:rsidRPr="00C46498" w:rsidSect="00DD6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12C" w:rsidRDefault="0016112C" w:rsidP="00C46498">
      <w:r>
        <w:separator/>
      </w:r>
    </w:p>
  </w:endnote>
  <w:endnote w:type="continuationSeparator" w:id="1">
    <w:p w:rsidR="0016112C" w:rsidRDefault="0016112C" w:rsidP="00C4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12C" w:rsidRDefault="0016112C" w:rsidP="00C46498">
      <w:r>
        <w:separator/>
      </w:r>
    </w:p>
  </w:footnote>
  <w:footnote w:type="continuationSeparator" w:id="1">
    <w:p w:rsidR="0016112C" w:rsidRDefault="0016112C" w:rsidP="00C464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498"/>
    <w:rsid w:val="00052356"/>
    <w:rsid w:val="00073E50"/>
    <w:rsid w:val="0009323C"/>
    <w:rsid w:val="000A5500"/>
    <w:rsid w:val="000F74C7"/>
    <w:rsid w:val="001313FE"/>
    <w:rsid w:val="0013493A"/>
    <w:rsid w:val="0016112C"/>
    <w:rsid w:val="0018397A"/>
    <w:rsid w:val="001D5479"/>
    <w:rsid w:val="002203DF"/>
    <w:rsid w:val="00222A06"/>
    <w:rsid w:val="00297ABD"/>
    <w:rsid w:val="002F413C"/>
    <w:rsid w:val="003126DB"/>
    <w:rsid w:val="00351084"/>
    <w:rsid w:val="0037679D"/>
    <w:rsid w:val="003C174E"/>
    <w:rsid w:val="00403A73"/>
    <w:rsid w:val="00411CB4"/>
    <w:rsid w:val="004563D8"/>
    <w:rsid w:val="004D68D2"/>
    <w:rsid w:val="005E2343"/>
    <w:rsid w:val="00684FE7"/>
    <w:rsid w:val="007123EA"/>
    <w:rsid w:val="00714278"/>
    <w:rsid w:val="00774A8B"/>
    <w:rsid w:val="007E21F8"/>
    <w:rsid w:val="008D08FF"/>
    <w:rsid w:val="009414C7"/>
    <w:rsid w:val="00993456"/>
    <w:rsid w:val="009E1E2D"/>
    <w:rsid w:val="00A1577D"/>
    <w:rsid w:val="00AC09F0"/>
    <w:rsid w:val="00AC13CF"/>
    <w:rsid w:val="00AF094A"/>
    <w:rsid w:val="00AF29FE"/>
    <w:rsid w:val="00BD3A20"/>
    <w:rsid w:val="00C2201E"/>
    <w:rsid w:val="00C33F75"/>
    <w:rsid w:val="00C46498"/>
    <w:rsid w:val="00C55F74"/>
    <w:rsid w:val="00C82ED6"/>
    <w:rsid w:val="00CA0A85"/>
    <w:rsid w:val="00CD58EF"/>
    <w:rsid w:val="00D17FB9"/>
    <w:rsid w:val="00D86DC5"/>
    <w:rsid w:val="00DD67F0"/>
    <w:rsid w:val="00E5144F"/>
    <w:rsid w:val="00ED18E4"/>
    <w:rsid w:val="00F3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F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414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414C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414C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414C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6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64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6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649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46498"/>
    <w:rPr>
      <w:color w:val="0000FF"/>
      <w:sz w:val="20"/>
      <w:szCs w:val="20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464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46498"/>
    <w:rPr>
      <w:sz w:val="18"/>
      <w:szCs w:val="18"/>
    </w:rPr>
  </w:style>
  <w:style w:type="paragraph" w:styleId="a7">
    <w:name w:val="Body Text"/>
    <w:aliases w:val="Body Text(ch)"/>
    <w:basedOn w:val="a"/>
    <w:link w:val="Char2"/>
    <w:rsid w:val="009414C7"/>
    <w:rPr>
      <w:rFonts w:ascii="楷体_GB2312" w:eastAsia="楷体_GB2312" w:hAnsi="Arial" w:cs="Times New Roman"/>
      <w:sz w:val="28"/>
      <w:szCs w:val="20"/>
    </w:rPr>
  </w:style>
  <w:style w:type="character" w:customStyle="1" w:styleId="Char2">
    <w:name w:val="正文文本 Char"/>
    <w:aliases w:val="Body Text(ch) Char"/>
    <w:basedOn w:val="a0"/>
    <w:link w:val="a7"/>
    <w:rsid w:val="009414C7"/>
    <w:rPr>
      <w:rFonts w:ascii="楷体_GB2312" w:eastAsia="楷体_GB2312" w:hAnsi="Arial" w:cs="Times New Roman"/>
      <w:sz w:val="28"/>
      <w:szCs w:val="20"/>
    </w:rPr>
  </w:style>
  <w:style w:type="character" w:customStyle="1" w:styleId="1Char">
    <w:name w:val="标题 1 Char"/>
    <w:basedOn w:val="a0"/>
    <w:link w:val="1"/>
    <w:uiPriority w:val="9"/>
    <w:rsid w:val="009414C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414C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414C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9414C7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</Words>
  <Characters>207</Characters>
  <Application>Microsoft Office Word</Application>
  <DocSecurity>0</DocSecurity>
  <Lines>1</Lines>
  <Paragraphs>1</Paragraphs>
  <ScaleCrop>false</ScaleCrop>
  <Company>Sky123.Org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周辉</cp:lastModifiedBy>
  <cp:revision>22</cp:revision>
  <dcterms:created xsi:type="dcterms:W3CDTF">2016-04-27T06:42:00Z</dcterms:created>
  <dcterms:modified xsi:type="dcterms:W3CDTF">2017-04-07T01:23:00Z</dcterms:modified>
</cp:coreProperties>
</file>